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7" w:rsidRDefault="00FD2E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7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3"/>
        <w:gridCol w:w="10503"/>
        <w:gridCol w:w="1757"/>
        <w:gridCol w:w="1944"/>
      </w:tblGrid>
      <w:tr w:rsidR="00FD2E07">
        <w:trPr>
          <w:cantSplit/>
          <w:trHeight w:val="526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1050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KONULAR VE ETKİNLİKLER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KATILANLAR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DÜŞÜNCE- DEĞERLENDİRME</w:t>
            </w:r>
          </w:p>
          <w:p w:rsidR="00FD2E07" w:rsidRDefault="00FD2E07">
            <w:pPr>
              <w:pStyle w:val="normal0"/>
              <w:jc w:val="center"/>
              <w:rPr>
                <w:b/>
                <w:sz w:val="24"/>
                <w:szCs w:val="24"/>
              </w:rPr>
            </w:pPr>
          </w:p>
        </w:tc>
      </w:tr>
      <w:tr w:rsidR="00FD2E07">
        <w:trPr>
          <w:cantSplit/>
          <w:trHeight w:val="1134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1050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Okul Proje Yürütme Kurulu, proje ile ilgili faaliyet planlamasını yapacak ve kurumdaki diğer öğretmenlere , öğrencilere ve velilere projenin tanıtımı yapılacak.</w:t>
            </w:r>
          </w:p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Hazırlanan kitap okuma saatleri çizelgesine göre belirlenmiş dersin ilk 20 dakikası okuma etkinliği gerçekleştirilecek.</w:t>
            </w:r>
          </w:p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Okul/kurum idareci ve öğretmenleri proje kapsamında her ay belirlenen bir kitabı okuyacak.</w:t>
            </w:r>
          </w:p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Ay sonunda okunan kitap üzerine değerlendirme günleri yapacaklardır.</w:t>
            </w:r>
          </w:p>
          <w:p w:rsidR="00FD2E07" w:rsidRDefault="00FD2E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Öğrenciler, Okul idarecileri,</w:t>
            </w:r>
          </w:p>
          <w:p w:rsidR="00FD2E07" w:rsidRDefault="00795821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Öğretmenler ve Veliler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D2E07" w:rsidRDefault="00FD2E07">
            <w:pPr>
              <w:pStyle w:val="normal0"/>
              <w:jc w:val="center"/>
              <w:rPr>
                <w:b/>
              </w:rPr>
            </w:pPr>
          </w:p>
        </w:tc>
      </w:tr>
      <w:tr w:rsidR="00FD2E07">
        <w:trPr>
          <w:cantSplit/>
          <w:trHeight w:val="1134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1050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Okullarda Her Kitap Bir Dünya projesi için bir köşe veya pano hazırlanacaktır. Bu panonun/köşenin bir kısmında “Öğretmenim Ne Okuyor?” alanı oluşturularak öğretmenlerin okudukları kitaplar tanıtılacak, diğer kısımda ise proje ile ilgili okulda yapılan faal</w:t>
            </w:r>
            <w:r>
              <w:rPr>
                <w:color w:val="000000"/>
              </w:rPr>
              <w:t>iyetler duyurulacaktır.</w:t>
            </w:r>
          </w:p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Proje kapsamında öğretmenler odasında, öğretmenlerin istifade edebilecekleri kitaplıklar oluşturulacak</w:t>
            </w:r>
            <w:r>
              <w:rPr>
                <w:b/>
                <w:color w:val="000000"/>
              </w:rPr>
              <w:t>.</w:t>
            </w:r>
          </w:p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Hazırlanan kitap okuma saatleri çizelgesine göre belirlenmiş dersin ilk 20 dakikası okuma etkinliği gerçekleştirilecek.</w:t>
            </w:r>
          </w:p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Okul/kurum idareci ve öğretmenleri proje kapsamında her ay belirlenen bir kitabı okuyacak.</w:t>
            </w:r>
          </w:p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Ay sonunda okunan kitap üzerine değerlendirme günleri yapacaklardır.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Öğrenciler, Okul idarecileri,</w:t>
            </w:r>
          </w:p>
          <w:p w:rsidR="00FD2E07" w:rsidRDefault="00795821">
            <w:pPr>
              <w:pStyle w:val="normal0"/>
              <w:jc w:val="center"/>
              <w:rPr>
                <w:b/>
              </w:rPr>
            </w:pPr>
            <w:r>
              <w:rPr>
                <w:i/>
              </w:rPr>
              <w:t>Öğretmenler ve Veliler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D2E07" w:rsidRDefault="00FD2E07">
            <w:pPr>
              <w:pStyle w:val="normal0"/>
              <w:jc w:val="center"/>
              <w:rPr>
                <w:b/>
              </w:rPr>
            </w:pPr>
          </w:p>
        </w:tc>
      </w:tr>
      <w:tr w:rsidR="00FD2E07">
        <w:trPr>
          <w:cantSplit/>
          <w:trHeight w:val="1134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1050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Aileler, birlikte kitap okumak için her gün saat 20.30’da en az 30 dakika süre ile evlerinde tüm aile olarak “kitap okuma saati” gerçekleştireceklerdir.</w:t>
            </w:r>
          </w:p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2022-2023 eğitim-öğretim yılında Proje Rasim Özdenören anısına yürütülmektedir. Bu sebeple okullarda Rasim Özdenören anısına tanıtıcı bir faaliyet düzenlenecektir.</w:t>
            </w:r>
          </w:p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Hazırlanan kitap okuma saatleri çizelgesine göre belirlenmiş dersin ilk 20 dakikası okuma et</w:t>
            </w:r>
            <w:r>
              <w:rPr>
                <w:color w:val="000000"/>
              </w:rPr>
              <w:t>kinliği gerçekleştirilecek.</w:t>
            </w:r>
          </w:p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Okul/kurum idareci ve öğretmenleri proje kapsamında her ay belirlenen bir kitabı okuyacak.</w:t>
            </w:r>
          </w:p>
          <w:p w:rsidR="00FD2E07" w:rsidRDefault="00795821">
            <w:pPr>
              <w:pStyle w:val="normal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Ay sonunda okunan kitap üzerine değerlendirme günleri yapacaklardır.</w:t>
            </w:r>
          </w:p>
          <w:p w:rsidR="00FD2E07" w:rsidRDefault="00FD2E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720"/>
              <w:jc w:val="both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Öğrenciler, Okul idarecileri,</w:t>
            </w:r>
          </w:p>
          <w:p w:rsidR="00FD2E07" w:rsidRDefault="00795821">
            <w:pPr>
              <w:pStyle w:val="normal0"/>
              <w:jc w:val="center"/>
              <w:rPr>
                <w:b/>
              </w:rPr>
            </w:pPr>
            <w:r>
              <w:rPr>
                <w:i/>
              </w:rPr>
              <w:t>Öğretmenler ve Veliler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D2E07" w:rsidRDefault="00FD2E07">
            <w:pPr>
              <w:pStyle w:val="normal0"/>
              <w:jc w:val="center"/>
              <w:rPr>
                <w:b/>
              </w:rPr>
            </w:pPr>
          </w:p>
        </w:tc>
      </w:tr>
      <w:tr w:rsidR="00FD2E07">
        <w:trPr>
          <w:cantSplit/>
          <w:trHeight w:val="1134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ARALIK</w:t>
            </w:r>
          </w:p>
        </w:tc>
        <w:tc>
          <w:tcPr>
            <w:tcW w:w="1050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Öğrencinin velisi ile kütüphaneleri ziyaret ederek, oradan istediği kitabı seçip okuması veya kütüphaneye üye olarak seçtiği kitabı belli süreler için alıp okuması sağlanacaktır.</w:t>
            </w:r>
          </w:p>
          <w:p w:rsidR="00FD2E07" w:rsidRDefault="0079582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Hazırlanan kitap okuma saatleri çizelgesine göre belirlenmiş dersin ilk 20 da</w:t>
            </w:r>
            <w:r>
              <w:rPr>
                <w:color w:val="000000"/>
              </w:rPr>
              <w:t>kikası okuma etkinliği gerçekleştirilecek.</w:t>
            </w:r>
          </w:p>
          <w:p w:rsidR="00FD2E07" w:rsidRDefault="0079582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Okul/kurum idareci ve öğretmenleri proje kapsamında her ay belirlenen bir kitabı okuyacak.</w:t>
            </w:r>
          </w:p>
          <w:p w:rsidR="00FD2E07" w:rsidRDefault="0079582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Ay sonunda okunan kitap üzerine değerlendirme günleri yapacaklardır.</w:t>
            </w:r>
          </w:p>
          <w:p w:rsidR="00FD2E07" w:rsidRDefault="00FD2E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left="360"/>
              <w:jc w:val="both"/>
              <w:rPr>
                <w:color w:val="000000"/>
              </w:rPr>
            </w:pPr>
          </w:p>
          <w:p w:rsidR="00FD2E07" w:rsidRDefault="00FD2E07">
            <w:pPr>
              <w:pStyle w:val="normal0"/>
              <w:rPr>
                <w:b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Öğrenciler, Okul idarecileri,</w:t>
            </w:r>
          </w:p>
          <w:p w:rsidR="00FD2E07" w:rsidRDefault="00795821">
            <w:pPr>
              <w:pStyle w:val="normal0"/>
              <w:jc w:val="center"/>
              <w:rPr>
                <w:b/>
              </w:rPr>
            </w:pPr>
            <w:r>
              <w:rPr>
                <w:i/>
              </w:rPr>
              <w:t>Öğretmenler ve Veliler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D2E07" w:rsidRDefault="00FD2E07">
            <w:pPr>
              <w:pStyle w:val="normal0"/>
              <w:jc w:val="center"/>
              <w:rPr>
                <w:b/>
              </w:rPr>
            </w:pPr>
          </w:p>
        </w:tc>
      </w:tr>
      <w:tr w:rsidR="00FD2E07">
        <w:trPr>
          <w:cantSplit/>
          <w:trHeight w:val="1134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1050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Öğrencilerin okudukları kitaplarla ilgili Kitap İnceleme Formu doldurmaları istenecek.</w:t>
            </w:r>
          </w:p>
          <w:p w:rsidR="00FD2E07" w:rsidRDefault="0079582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Hazırlanan kitap okuma saatleri çizelgesine göre belirlenmiş dersin ilk 20 dakikası okuma etkinliği gerçekleştirilecek.</w:t>
            </w:r>
          </w:p>
          <w:p w:rsidR="00FD2E07" w:rsidRDefault="0079582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Okul/kurum idareci ve öğretmenleri proje kapsamında her ay belirlenen bir kitabı okuyacak.</w:t>
            </w:r>
          </w:p>
          <w:p w:rsidR="00FD2E07" w:rsidRDefault="0079582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Ay sonunda okunan kitap üzerine değerlendirme günleri yapacaklardır.</w:t>
            </w:r>
          </w:p>
          <w:p w:rsidR="00FD2E07" w:rsidRDefault="00FD2E0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Öğrenciler, Okul idarecileri,</w:t>
            </w:r>
          </w:p>
          <w:p w:rsidR="00FD2E07" w:rsidRDefault="00795821">
            <w:pPr>
              <w:pStyle w:val="normal0"/>
              <w:jc w:val="center"/>
              <w:rPr>
                <w:b/>
              </w:rPr>
            </w:pPr>
            <w:r>
              <w:rPr>
                <w:i/>
              </w:rPr>
              <w:t>Öğretmenler ve Veliler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D2E07" w:rsidRDefault="00FD2E07">
            <w:pPr>
              <w:pStyle w:val="normal0"/>
              <w:jc w:val="center"/>
              <w:rPr>
                <w:b/>
              </w:rPr>
            </w:pPr>
          </w:p>
        </w:tc>
      </w:tr>
      <w:tr w:rsidR="00FD2E07">
        <w:trPr>
          <w:cantSplit/>
          <w:trHeight w:val="1134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1050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“Öğretmenim Ne Okuyor?”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sloganı altında öğretmenlerimizin okudukları kitapları 1 dakikalık kısa tanıtımlar ile sosyal medya hesaplarında paylaşmaları sağlanacaktır.</w:t>
            </w:r>
          </w:p>
          <w:p w:rsidR="00FD2E07" w:rsidRDefault="0079582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Hazırlanan kitap okuma saatleri çizelgesine göre belirlenmiş dersin ilk 20 dakikası okuma etkinliği gerçekleştirilecek.</w:t>
            </w:r>
          </w:p>
          <w:p w:rsidR="00FD2E07" w:rsidRDefault="0079582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Okul/kurum idareci ve öğretmenleri proje kapsamında her ay belirlenen bir kitabı okuyacak.</w:t>
            </w:r>
          </w:p>
          <w:p w:rsidR="00FD2E07" w:rsidRDefault="0079582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Ay sonunda okunan kitap üzerine değerlendirme</w:t>
            </w:r>
            <w:r>
              <w:rPr>
                <w:color w:val="000000"/>
              </w:rPr>
              <w:t xml:space="preserve"> günleri yapacaklardır.</w:t>
            </w:r>
          </w:p>
          <w:p w:rsidR="00FD2E07" w:rsidRDefault="00FD2E07">
            <w:pPr>
              <w:pStyle w:val="normal0"/>
              <w:rPr>
                <w:b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Öğrenciler, Okul idarecileri,</w:t>
            </w:r>
          </w:p>
          <w:p w:rsidR="00FD2E07" w:rsidRDefault="00795821">
            <w:pPr>
              <w:pStyle w:val="normal0"/>
              <w:jc w:val="center"/>
              <w:rPr>
                <w:b/>
              </w:rPr>
            </w:pPr>
            <w:r>
              <w:rPr>
                <w:i/>
              </w:rPr>
              <w:t>Öğretmenler ve Veliler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D2E07" w:rsidRDefault="00FD2E07">
            <w:pPr>
              <w:pStyle w:val="normal0"/>
              <w:ind w:left="360"/>
              <w:jc w:val="center"/>
              <w:rPr>
                <w:b/>
              </w:rPr>
            </w:pPr>
          </w:p>
        </w:tc>
      </w:tr>
      <w:tr w:rsidR="00FD2E07">
        <w:trPr>
          <w:cantSplit/>
          <w:trHeight w:val="1134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1050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Kütüphane gezileri planlanacak.</w:t>
            </w:r>
          </w:p>
          <w:p w:rsidR="00FD2E07" w:rsidRDefault="0079582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Öğrencilerin yerel veya ulusal kitap fuarlarına katılımı teşvik edilecektir.</w:t>
            </w:r>
          </w:p>
          <w:p w:rsidR="00FD2E07" w:rsidRDefault="0079582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Hazırlanan kitap okuma saatleri çizelgesine göre belirlenmiş dersin ilk 20 dakikası okuma etkinliği gerçekleştirilecek.</w:t>
            </w:r>
          </w:p>
          <w:p w:rsidR="00FD2E07" w:rsidRDefault="0079582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Okul/kurum idareci ve öğretmenleri proje kapsamında her ay belirlenen bir kitabı okuyacak.</w:t>
            </w:r>
          </w:p>
          <w:p w:rsidR="00FD2E07" w:rsidRDefault="0079582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Ay sonunda okunan kitap üzerine değerlendirme</w:t>
            </w:r>
            <w:r>
              <w:rPr>
                <w:color w:val="000000"/>
              </w:rPr>
              <w:t xml:space="preserve"> günleri yapacaklardır.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Öğrenciler, Okul idarecileri,</w:t>
            </w:r>
          </w:p>
          <w:p w:rsidR="00FD2E07" w:rsidRDefault="00795821">
            <w:pPr>
              <w:pStyle w:val="normal0"/>
              <w:jc w:val="center"/>
              <w:rPr>
                <w:b/>
              </w:rPr>
            </w:pPr>
            <w:r>
              <w:rPr>
                <w:i/>
              </w:rPr>
              <w:t>Öğretmenler ve Veliler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D2E07" w:rsidRDefault="00FD2E07">
            <w:pPr>
              <w:pStyle w:val="normal0"/>
              <w:jc w:val="center"/>
              <w:rPr>
                <w:b/>
              </w:rPr>
            </w:pPr>
          </w:p>
        </w:tc>
      </w:tr>
      <w:tr w:rsidR="00FD2E07">
        <w:trPr>
          <w:cantSplit/>
          <w:trHeight w:val="1134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NİSAN</w:t>
            </w:r>
          </w:p>
        </w:tc>
        <w:tc>
          <w:tcPr>
            <w:tcW w:w="1050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Proje alt spotlarının belirlenerek sloganlar oluşturulacak ve sosyal medya hesaplarında duyuruları yapılacaktır.</w:t>
            </w:r>
          </w:p>
          <w:p w:rsidR="00FD2E07" w:rsidRDefault="0079582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Hazırlanan kitap okuma saatleri çizelgesine göre belirlenmiş dersin ilk 20 dakikası okuma etkinliği gerçekleştirilecek.</w:t>
            </w:r>
          </w:p>
          <w:p w:rsidR="00FD2E07" w:rsidRDefault="0079582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Okul/kurum idareci ve öğretmenleri proje kapsamında her ay belirlenen bir kitabı okuyacak.</w:t>
            </w:r>
          </w:p>
          <w:p w:rsidR="00FD2E07" w:rsidRDefault="0079582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Ay sonunda okunan kitap üzerine değerlendirme</w:t>
            </w:r>
            <w:r>
              <w:rPr>
                <w:color w:val="000000"/>
              </w:rPr>
              <w:t xml:space="preserve"> günleri yapacaklardır.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Öğrenciler, Okul idarecileri,</w:t>
            </w:r>
          </w:p>
          <w:p w:rsidR="00FD2E07" w:rsidRDefault="00795821">
            <w:pPr>
              <w:pStyle w:val="normal0"/>
              <w:jc w:val="center"/>
              <w:rPr>
                <w:b/>
              </w:rPr>
            </w:pPr>
            <w:r>
              <w:rPr>
                <w:i/>
              </w:rPr>
              <w:t>Öğretmenler ve Veliler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D2E07" w:rsidRDefault="00FD2E07">
            <w:pPr>
              <w:pStyle w:val="normal0"/>
              <w:jc w:val="center"/>
              <w:rPr>
                <w:b/>
              </w:rPr>
            </w:pPr>
          </w:p>
        </w:tc>
      </w:tr>
      <w:tr w:rsidR="00FD2E07">
        <w:trPr>
          <w:cantSplit/>
          <w:trHeight w:val="1134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1050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Hava şartlarına bağlı olarak dış mekânlarda öğretmenler öğrencileriyle beraber kitap okuma etkinlikleri düzenleyebileceklerdir.</w:t>
            </w:r>
          </w:p>
          <w:p w:rsidR="00FD2E07" w:rsidRDefault="00795821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2022-2023 eğitim-öğretim yılında Proje Rasim Özdenören anısına yürütülmektedir. Bu sebeple okullarda Rasim Özdenören anısına tanıtıcı bir faaliyet düzenlenecektir.</w:t>
            </w:r>
          </w:p>
          <w:p w:rsidR="00FD2E07" w:rsidRDefault="00795821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Hazırlanan kitap okuma saatleri çizelgesine göre belirlenmiş dersin ilk 20 dakikası okuma et</w:t>
            </w:r>
            <w:r>
              <w:rPr>
                <w:color w:val="000000"/>
              </w:rPr>
              <w:t>kinliği gerçekleştirilecek.</w:t>
            </w:r>
          </w:p>
          <w:p w:rsidR="00FD2E07" w:rsidRDefault="00795821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Okul/kurum idareci ve öğretmenleri proje kapsamında her ay belirlenen bir kitabı okuyacak.</w:t>
            </w:r>
          </w:p>
          <w:p w:rsidR="00FD2E07" w:rsidRDefault="00795821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Ay sonunda okunan kitap üzerine değerlendirme günleri yapacaklardır.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Öğrenciler, Okul idarecileri,</w:t>
            </w:r>
          </w:p>
          <w:p w:rsidR="00FD2E07" w:rsidRDefault="00795821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Öğretmenler ve Veliler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D2E07" w:rsidRDefault="00FD2E07">
            <w:pPr>
              <w:pStyle w:val="normal0"/>
              <w:jc w:val="center"/>
              <w:rPr>
                <w:b/>
              </w:rPr>
            </w:pPr>
          </w:p>
        </w:tc>
      </w:tr>
      <w:tr w:rsidR="00FD2E07">
        <w:trPr>
          <w:cantSplit/>
          <w:trHeight w:val="1134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10503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Yıl sonunda İl Proje Koordinasyon Kurulu </w:t>
            </w:r>
            <w:r>
              <w:t xml:space="preserve">tarafından </w:t>
            </w:r>
            <w:r>
              <w:rPr>
                <w:color w:val="000000"/>
              </w:rPr>
              <w:t>elektronik ortamda hazırlanan Her Kitap Bir Dünya projesi değerlendirme formu Okul Proje Yürütme Kurulu tarafından doldurulacaktır.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FD2E07" w:rsidRDefault="00795821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Öğrenciler, Okul idarecileri,</w:t>
            </w:r>
          </w:p>
          <w:p w:rsidR="00FD2E07" w:rsidRDefault="00795821">
            <w:pPr>
              <w:pStyle w:val="normal0"/>
              <w:jc w:val="center"/>
              <w:rPr>
                <w:i/>
              </w:rPr>
            </w:pPr>
            <w:r>
              <w:rPr>
                <w:i/>
              </w:rPr>
              <w:t>Öğretmenler ve Veliler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D2E07" w:rsidRDefault="00FD2E07">
            <w:pPr>
              <w:pStyle w:val="normal0"/>
              <w:jc w:val="center"/>
              <w:rPr>
                <w:b/>
              </w:rPr>
            </w:pPr>
          </w:p>
        </w:tc>
      </w:tr>
    </w:tbl>
    <w:p w:rsidR="00FD2E07" w:rsidRDefault="00FD2E07">
      <w:pPr>
        <w:pStyle w:val="normal0"/>
        <w:rPr>
          <w:b/>
        </w:rPr>
      </w:pPr>
      <w:bookmarkStart w:id="0" w:name="_gjdgxs" w:colFirst="0" w:colLast="0"/>
      <w:bookmarkEnd w:id="0"/>
    </w:p>
    <w:p w:rsidR="00FD2E07" w:rsidRDefault="00795821">
      <w:pPr>
        <w:pStyle w:val="normal0"/>
        <w:jc w:val="center"/>
        <w:rPr>
          <w:b/>
        </w:rPr>
      </w:pPr>
      <w:r>
        <w:rPr>
          <w:b/>
        </w:rPr>
        <w:t xml:space="preserve">İbrahim USLU                       Ayşegül KADIOĞLU                          Ahmet EREN                      Dilek KURT                        Kübra AKSOY                             Şermin KALKAN        </w:t>
      </w:r>
    </w:p>
    <w:p w:rsidR="00FD2E07" w:rsidRDefault="00795821">
      <w:pPr>
        <w:pStyle w:val="normal0"/>
        <w:rPr>
          <w:b/>
        </w:rPr>
      </w:pPr>
      <w:r>
        <w:rPr>
          <w:b/>
        </w:rPr>
        <w:t xml:space="preserve">            Müdür Yardımcısı                Sınıf Ö</w:t>
      </w:r>
      <w:r>
        <w:rPr>
          <w:b/>
        </w:rPr>
        <w:t xml:space="preserve">ğretmeni                                    Sınıf Öğretmeni            Sınıf Öğretmeni                     Sınıf Öğretmeni                   Sınıf Öğretmeni                                                                                     </w:t>
      </w:r>
    </w:p>
    <w:p w:rsidR="00FD2E07" w:rsidRDefault="00795821">
      <w:pPr>
        <w:pStyle w:val="normal0"/>
        <w:rPr>
          <w:b/>
        </w:rPr>
      </w:pPr>
      <w:r>
        <w:rPr>
          <w:b/>
        </w:rPr>
        <w:t xml:space="preserve">              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FD2E07" w:rsidRDefault="00795821">
      <w:pPr>
        <w:pStyle w:val="normal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UYGUNDUR</w:t>
      </w:r>
    </w:p>
    <w:p w:rsidR="00FD2E07" w:rsidRDefault="00795821">
      <w:pPr>
        <w:pStyle w:val="normal0"/>
        <w:jc w:val="center"/>
        <w:rPr>
          <w:b/>
        </w:rPr>
      </w:pPr>
      <w:r>
        <w:rPr>
          <w:b/>
        </w:rPr>
        <w:t>Şenol ELİAÇIK</w:t>
      </w:r>
    </w:p>
    <w:p w:rsidR="00FD2E07" w:rsidRDefault="00795821">
      <w:pPr>
        <w:pStyle w:val="normal0"/>
        <w:jc w:val="center"/>
        <w:rPr>
          <w:b/>
        </w:rPr>
      </w:pPr>
      <w:r>
        <w:rPr>
          <w:b/>
        </w:rPr>
        <w:t>Okul Müdürü</w:t>
      </w:r>
    </w:p>
    <w:sectPr w:rsidR="00FD2E07" w:rsidSect="00874478">
      <w:headerReference w:type="default" r:id="rId7"/>
      <w:pgSz w:w="16838" w:h="11906" w:orient="landscape"/>
      <w:pgMar w:top="284" w:right="284" w:bottom="284" w:left="284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21" w:rsidRDefault="00795821" w:rsidP="00FD2E07">
      <w:pPr>
        <w:spacing w:after="0" w:line="240" w:lineRule="auto"/>
      </w:pPr>
      <w:r>
        <w:separator/>
      </w:r>
    </w:p>
  </w:endnote>
  <w:endnote w:type="continuationSeparator" w:id="1">
    <w:p w:rsidR="00795821" w:rsidRDefault="00795821" w:rsidP="00FD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21" w:rsidRDefault="00795821" w:rsidP="00FD2E07">
      <w:pPr>
        <w:spacing w:after="0" w:line="240" w:lineRule="auto"/>
      </w:pPr>
      <w:r>
        <w:separator/>
      </w:r>
    </w:p>
  </w:footnote>
  <w:footnote w:type="continuationSeparator" w:id="1">
    <w:p w:rsidR="00795821" w:rsidRDefault="00795821" w:rsidP="00FD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07" w:rsidRDefault="0079582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2022-2023 EĞİTİM ÖĞRETİM YILI</w:t>
    </w:r>
  </w:p>
  <w:p w:rsidR="00FD2E07" w:rsidRDefault="0079582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MEHMET AKİF ERSOY İLKOKULU</w:t>
    </w:r>
  </w:p>
  <w:p w:rsidR="00FD2E07" w:rsidRDefault="0079582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HER KİTAP BİR DÜNYA PROJESİ YILLIK PLANI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7C4"/>
    <w:multiLevelType w:val="multilevel"/>
    <w:tmpl w:val="1826A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7D4744"/>
    <w:multiLevelType w:val="multilevel"/>
    <w:tmpl w:val="8BE67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6841E6"/>
    <w:multiLevelType w:val="multilevel"/>
    <w:tmpl w:val="AE28D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D96365A"/>
    <w:multiLevelType w:val="multilevel"/>
    <w:tmpl w:val="B7ACB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6190CB7"/>
    <w:multiLevelType w:val="multilevel"/>
    <w:tmpl w:val="A428FB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07"/>
    <w:rsid w:val="00795821"/>
    <w:rsid w:val="007F7C31"/>
    <w:rsid w:val="00874478"/>
    <w:rsid w:val="00FD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FD2E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FD2E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FD2E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FD2E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FD2E0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FD2E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FD2E07"/>
  </w:style>
  <w:style w:type="table" w:customStyle="1" w:styleId="TableNormal">
    <w:name w:val="Table Normal"/>
    <w:rsid w:val="00FD2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FD2E0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FD2E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2E0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dcterms:created xsi:type="dcterms:W3CDTF">2022-11-03T19:27:00Z</dcterms:created>
  <dcterms:modified xsi:type="dcterms:W3CDTF">2022-11-03T19:27:00Z</dcterms:modified>
</cp:coreProperties>
</file>